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26" w:rsidRDefault="002E5A26" w:rsidP="002E5A26">
      <w:pPr>
        <w:adjustRightInd w:val="0"/>
        <w:snapToGrid w:val="0"/>
        <w:spacing w:line="400" w:lineRule="exact"/>
        <w:rPr>
          <w:rFonts w:eastAsia="黑体"/>
          <w:color w:val="000000"/>
          <w:sz w:val="32"/>
          <w:szCs w:val="32"/>
        </w:rPr>
      </w:pPr>
      <w:r w:rsidRPr="00A72F4D"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 w:rsidR="002E5A26" w:rsidRPr="00895B1C" w:rsidRDefault="002E5A26" w:rsidP="002E5A26">
      <w:pPr>
        <w:widowControl/>
        <w:spacing w:beforeLines="50" w:before="120" w:line="740" w:lineRule="exact"/>
        <w:jc w:val="center"/>
        <w:rPr>
          <w:rFonts w:eastAsia="黑体"/>
          <w:color w:val="000000"/>
          <w:sz w:val="44"/>
          <w:szCs w:val="44"/>
        </w:rPr>
      </w:pPr>
      <w:r w:rsidRPr="00895B1C">
        <w:rPr>
          <w:rFonts w:eastAsia="方正小标宋简体" w:cs="方正小标宋简体" w:hint="eastAsia"/>
          <w:color w:val="000000"/>
          <w:kern w:val="0"/>
          <w:sz w:val="44"/>
          <w:szCs w:val="44"/>
        </w:rPr>
        <w:t>德阳市科学技术局</w:t>
      </w:r>
      <w:r w:rsidRPr="00895B1C">
        <w:rPr>
          <w:rFonts w:eastAsia="方正小标宋简体"/>
          <w:color w:val="000000"/>
          <w:kern w:val="0"/>
          <w:sz w:val="44"/>
          <w:szCs w:val="44"/>
        </w:rPr>
        <w:t>2019</w:t>
      </w:r>
      <w:r w:rsidR="00ED757F">
        <w:rPr>
          <w:rFonts w:eastAsia="方正小标宋简体" w:cs="方正小标宋简体" w:hint="eastAsia"/>
          <w:color w:val="000000"/>
          <w:kern w:val="0"/>
          <w:sz w:val="44"/>
          <w:szCs w:val="44"/>
        </w:rPr>
        <w:t>年公开选调</w:t>
      </w:r>
      <w:r w:rsidRPr="00895B1C">
        <w:rPr>
          <w:rFonts w:eastAsia="方正小标宋简体" w:cs="方正小标宋简体" w:hint="eastAsia"/>
          <w:color w:val="000000"/>
          <w:kern w:val="0"/>
          <w:sz w:val="44"/>
          <w:szCs w:val="44"/>
        </w:rPr>
        <w:t>事业单位工作人员岗位表</w:t>
      </w:r>
    </w:p>
    <w:p w:rsidR="002E5A26" w:rsidRPr="00A72F4D" w:rsidRDefault="002E5A26" w:rsidP="002E5A26">
      <w:pPr>
        <w:adjustRightInd w:val="0"/>
        <w:snapToGrid w:val="0"/>
        <w:spacing w:line="200" w:lineRule="exact"/>
        <w:rPr>
          <w:rFonts w:eastAsia="方正小标宋简体"/>
          <w:color w:val="000000"/>
          <w:kern w:val="0"/>
          <w:sz w:val="36"/>
          <w:szCs w:val="36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74"/>
        <w:gridCol w:w="1474"/>
        <w:gridCol w:w="1474"/>
        <w:gridCol w:w="1248"/>
        <w:gridCol w:w="1984"/>
        <w:gridCol w:w="1630"/>
        <w:gridCol w:w="1630"/>
        <w:gridCol w:w="1701"/>
      </w:tblGrid>
      <w:tr w:rsidR="00A0774F" w:rsidRPr="00714E91" w:rsidTr="0075549F">
        <w:trPr>
          <w:trHeight w:val="454"/>
        </w:trPr>
        <w:tc>
          <w:tcPr>
            <w:tcW w:w="993" w:type="dxa"/>
            <w:vMerge w:val="restart"/>
            <w:vAlign w:val="center"/>
          </w:tcPr>
          <w:p w:rsidR="00A0774F" w:rsidRPr="00895B1C" w:rsidRDefault="00A0774F" w:rsidP="0075549F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5B1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74" w:type="dxa"/>
            <w:vMerge w:val="restart"/>
            <w:vAlign w:val="center"/>
          </w:tcPr>
          <w:p w:rsidR="00A0774F" w:rsidRPr="00895B1C" w:rsidRDefault="00A0774F" w:rsidP="0075549F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5B1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主管</w:t>
            </w:r>
          </w:p>
          <w:p w:rsidR="00A0774F" w:rsidRPr="00895B1C" w:rsidRDefault="00A0774F" w:rsidP="0075549F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5B1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474" w:type="dxa"/>
            <w:vMerge w:val="restart"/>
            <w:vAlign w:val="center"/>
          </w:tcPr>
          <w:p w:rsidR="00A0774F" w:rsidRPr="00895B1C" w:rsidRDefault="00A0774F" w:rsidP="0075549F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5B1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选调</w:t>
            </w:r>
          </w:p>
          <w:p w:rsidR="00A0774F" w:rsidRPr="00895B1C" w:rsidRDefault="00A0774F" w:rsidP="0075549F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5B1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74" w:type="dxa"/>
            <w:vMerge w:val="restart"/>
            <w:vAlign w:val="center"/>
          </w:tcPr>
          <w:p w:rsidR="00A0774F" w:rsidRPr="00895B1C" w:rsidRDefault="00A0774F" w:rsidP="0075549F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5B1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248" w:type="dxa"/>
            <w:vMerge w:val="restart"/>
            <w:vAlign w:val="center"/>
          </w:tcPr>
          <w:p w:rsidR="00A0774F" w:rsidRPr="00895B1C" w:rsidRDefault="00A0774F" w:rsidP="0075549F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5B1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名额</w:t>
            </w:r>
          </w:p>
        </w:tc>
        <w:tc>
          <w:tcPr>
            <w:tcW w:w="1984" w:type="dxa"/>
            <w:vMerge w:val="restart"/>
            <w:vAlign w:val="center"/>
          </w:tcPr>
          <w:p w:rsidR="00A0774F" w:rsidRPr="00895B1C" w:rsidRDefault="00A0774F" w:rsidP="0075549F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5B1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3260" w:type="dxa"/>
            <w:gridSpan w:val="2"/>
            <w:vAlign w:val="center"/>
          </w:tcPr>
          <w:p w:rsidR="00A0774F" w:rsidRPr="00895B1C" w:rsidRDefault="00A0774F" w:rsidP="0075549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895B1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岗位条件</w:t>
            </w:r>
          </w:p>
        </w:tc>
        <w:tc>
          <w:tcPr>
            <w:tcW w:w="1701" w:type="dxa"/>
            <w:vMerge w:val="restart"/>
            <w:vAlign w:val="center"/>
          </w:tcPr>
          <w:p w:rsidR="00A0774F" w:rsidRPr="00895B1C" w:rsidRDefault="00A0774F" w:rsidP="0075549F">
            <w:pPr>
              <w:spacing w:line="32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895B1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A0774F" w:rsidRPr="00714E91" w:rsidTr="0075549F">
        <w:trPr>
          <w:trHeight w:val="417"/>
        </w:trPr>
        <w:tc>
          <w:tcPr>
            <w:tcW w:w="993" w:type="dxa"/>
            <w:vMerge/>
            <w:vAlign w:val="center"/>
          </w:tcPr>
          <w:p w:rsidR="00A0774F" w:rsidRPr="00895B1C" w:rsidRDefault="00A0774F" w:rsidP="0075549F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Merge/>
            <w:vAlign w:val="center"/>
          </w:tcPr>
          <w:p w:rsidR="00A0774F" w:rsidRPr="00895B1C" w:rsidRDefault="00A0774F" w:rsidP="0075549F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Merge/>
            <w:vAlign w:val="center"/>
          </w:tcPr>
          <w:p w:rsidR="00A0774F" w:rsidRPr="00895B1C" w:rsidRDefault="00A0774F" w:rsidP="0075549F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Merge/>
            <w:vAlign w:val="center"/>
          </w:tcPr>
          <w:p w:rsidR="00A0774F" w:rsidRPr="00895B1C" w:rsidRDefault="00A0774F" w:rsidP="0075549F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vMerge/>
            <w:vAlign w:val="center"/>
          </w:tcPr>
          <w:p w:rsidR="00A0774F" w:rsidRPr="00895B1C" w:rsidRDefault="00A0774F" w:rsidP="0075549F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0774F" w:rsidRPr="00895B1C" w:rsidRDefault="00A0774F" w:rsidP="0075549F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A0774F" w:rsidRPr="00895B1C" w:rsidRDefault="00A0774F" w:rsidP="0075549F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5B1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630" w:type="dxa"/>
            <w:vAlign w:val="center"/>
          </w:tcPr>
          <w:p w:rsidR="00A0774F" w:rsidRPr="00895B1C" w:rsidRDefault="00A0774F" w:rsidP="0075549F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5B1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701" w:type="dxa"/>
            <w:vMerge/>
            <w:vAlign w:val="center"/>
          </w:tcPr>
          <w:p w:rsidR="00A0774F" w:rsidRPr="00895B1C" w:rsidRDefault="00A0774F" w:rsidP="0075549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A0774F" w:rsidRPr="00714E91" w:rsidTr="0075549F">
        <w:trPr>
          <w:trHeight w:val="2439"/>
        </w:trPr>
        <w:tc>
          <w:tcPr>
            <w:tcW w:w="993" w:type="dxa"/>
            <w:vAlign w:val="center"/>
          </w:tcPr>
          <w:p w:rsidR="00A0774F" w:rsidRPr="00895B1C" w:rsidRDefault="00A0774F" w:rsidP="0075549F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895B1C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74" w:type="dxa"/>
            <w:vAlign w:val="center"/>
          </w:tcPr>
          <w:p w:rsidR="00A0774F" w:rsidRPr="00895B1C" w:rsidRDefault="00A0774F" w:rsidP="0075549F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95B1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德阳市科学技术局</w:t>
            </w:r>
          </w:p>
        </w:tc>
        <w:tc>
          <w:tcPr>
            <w:tcW w:w="1474" w:type="dxa"/>
            <w:vAlign w:val="center"/>
          </w:tcPr>
          <w:p w:rsidR="00A0774F" w:rsidRPr="00895B1C" w:rsidRDefault="00A0774F" w:rsidP="0075549F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95B1C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德阳市生产力促进中心</w:t>
            </w:r>
          </w:p>
        </w:tc>
        <w:tc>
          <w:tcPr>
            <w:tcW w:w="1474" w:type="dxa"/>
            <w:vAlign w:val="center"/>
          </w:tcPr>
          <w:p w:rsidR="00A0774F" w:rsidRPr="00895B1C" w:rsidRDefault="00A0774F" w:rsidP="0075549F">
            <w:pPr>
              <w:widowControl/>
              <w:spacing w:line="40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95B1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专业技术初级（专技十一级及以下）</w:t>
            </w:r>
          </w:p>
        </w:tc>
        <w:tc>
          <w:tcPr>
            <w:tcW w:w="1248" w:type="dxa"/>
            <w:vAlign w:val="center"/>
          </w:tcPr>
          <w:p w:rsidR="00A0774F" w:rsidRPr="00895B1C" w:rsidRDefault="00A0774F" w:rsidP="0075549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895B1C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A0774F" w:rsidRPr="00895B1C" w:rsidRDefault="00A0774F" w:rsidP="0075549F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95B1C">
              <w:rPr>
                <w:color w:val="000000"/>
                <w:kern w:val="0"/>
                <w:sz w:val="28"/>
                <w:szCs w:val="28"/>
              </w:rPr>
              <w:t>35</w:t>
            </w:r>
            <w:r w:rsidRPr="00895B1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周岁以（</w:t>
            </w:r>
            <w:r w:rsidRPr="00895B1C">
              <w:rPr>
                <w:color w:val="000000"/>
                <w:kern w:val="0"/>
                <w:sz w:val="28"/>
                <w:szCs w:val="28"/>
              </w:rPr>
              <w:t>19</w:t>
            </w:r>
            <w:r w:rsidRPr="00895B1C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83</w:t>
            </w:r>
            <w:r w:rsidRPr="00895B1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895B1C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11</w:t>
            </w:r>
            <w:r w:rsidRPr="00895B1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18</w:t>
            </w:r>
            <w:r w:rsidRPr="00895B1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日以后出生）</w:t>
            </w:r>
          </w:p>
        </w:tc>
        <w:tc>
          <w:tcPr>
            <w:tcW w:w="1630" w:type="dxa"/>
            <w:vAlign w:val="center"/>
          </w:tcPr>
          <w:p w:rsidR="00A0774F" w:rsidRPr="00895B1C" w:rsidRDefault="00A0774F" w:rsidP="0075549F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95B1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大学本科及以上</w:t>
            </w:r>
          </w:p>
        </w:tc>
        <w:tc>
          <w:tcPr>
            <w:tcW w:w="1630" w:type="dxa"/>
            <w:vAlign w:val="center"/>
          </w:tcPr>
          <w:p w:rsidR="00A0774F" w:rsidRPr="00895B1C" w:rsidRDefault="00A0774F" w:rsidP="0075549F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工学、理学、经济学、农学相关专业</w:t>
            </w:r>
          </w:p>
        </w:tc>
        <w:tc>
          <w:tcPr>
            <w:tcW w:w="1701" w:type="dxa"/>
            <w:vAlign w:val="center"/>
          </w:tcPr>
          <w:p w:rsidR="00A0774F" w:rsidRPr="00895B1C" w:rsidRDefault="00A0774F" w:rsidP="0075549F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895B1C">
              <w:rPr>
                <w:rFonts w:ascii="宋体" w:cs="宋体" w:hint="eastAsia"/>
                <w:color w:val="000000"/>
                <w:sz w:val="28"/>
                <w:szCs w:val="28"/>
              </w:rPr>
              <w:t>有较强的</w:t>
            </w:r>
            <w:r>
              <w:rPr>
                <w:rFonts w:ascii="宋体" w:cs="宋体" w:hint="eastAsia"/>
                <w:color w:val="000000"/>
                <w:sz w:val="28"/>
                <w:szCs w:val="28"/>
              </w:rPr>
              <w:t>公文写作能力和组织协调能力</w:t>
            </w:r>
          </w:p>
        </w:tc>
      </w:tr>
    </w:tbl>
    <w:p w:rsidR="002E5A26" w:rsidRPr="00A0774F" w:rsidRDefault="002E5A26" w:rsidP="00A0774F">
      <w:bookmarkStart w:id="0" w:name="_GoBack"/>
      <w:bookmarkEnd w:id="0"/>
    </w:p>
    <w:sectPr w:rsidR="002E5A26" w:rsidRPr="00A0774F" w:rsidSect="00A0774F">
      <w:pgSz w:w="16838" w:h="11906" w:orient="landscape"/>
      <w:pgMar w:top="1797" w:right="1440" w:bottom="1797" w:left="1440" w:header="851" w:footer="737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19D" w:rsidRDefault="00F6219D" w:rsidP="006475FB">
      <w:r>
        <w:separator/>
      </w:r>
    </w:p>
  </w:endnote>
  <w:endnote w:type="continuationSeparator" w:id="0">
    <w:p w:rsidR="00F6219D" w:rsidRDefault="00F6219D" w:rsidP="0064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19D" w:rsidRDefault="00F6219D" w:rsidP="006475FB">
      <w:r>
        <w:separator/>
      </w:r>
    </w:p>
  </w:footnote>
  <w:footnote w:type="continuationSeparator" w:id="0">
    <w:p w:rsidR="00F6219D" w:rsidRDefault="00F6219D" w:rsidP="00647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BE"/>
    <w:rsid w:val="000310FF"/>
    <w:rsid w:val="00061F22"/>
    <w:rsid w:val="000779F3"/>
    <w:rsid w:val="0015705C"/>
    <w:rsid w:val="00247B15"/>
    <w:rsid w:val="002939BE"/>
    <w:rsid w:val="002E5A26"/>
    <w:rsid w:val="00447005"/>
    <w:rsid w:val="004B4224"/>
    <w:rsid w:val="00545EF2"/>
    <w:rsid w:val="00572BBE"/>
    <w:rsid w:val="00586461"/>
    <w:rsid w:val="005B7D73"/>
    <w:rsid w:val="005C6CE4"/>
    <w:rsid w:val="005C799E"/>
    <w:rsid w:val="005D5572"/>
    <w:rsid w:val="005F0E7F"/>
    <w:rsid w:val="00632F10"/>
    <w:rsid w:val="006475FB"/>
    <w:rsid w:val="006519F5"/>
    <w:rsid w:val="00667A27"/>
    <w:rsid w:val="00676AFD"/>
    <w:rsid w:val="00677679"/>
    <w:rsid w:val="006A748B"/>
    <w:rsid w:val="00741A24"/>
    <w:rsid w:val="0074415C"/>
    <w:rsid w:val="007D27FD"/>
    <w:rsid w:val="007E2340"/>
    <w:rsid w:val="007F1399"/>
    <w:rsid w:val="00800B73"/>
    <w:rsid w:val="008803BD"/>
    <w:rsid w:val="008918D3"/>
    <w:rsid w:val="0090237D"/>
    <w:rsid w:val="009E5761"/>
    <w:rsid w:val="00A0774F"/>
    <w:rsid w:val="00A20481"/>
    <w:rsid w:val="00A757F1"/>
    <w:rsid w:val="00A86FC8"/>
    <w:rsid w:val="00AD55A7"/>
    <w:rsid w:val="00BA0B45"/>
    <w:rsid w:val="00BE1FBE"/>
    <w:rsid w:val="00C30992"/>
    <w:rsid w:val="00D77467"/>
    <w:rsid w:val="00DB6292"/>
    <w:rsid w:val="00E21F51"/>
    <w:rsid w:val="00E5242B"/>
    <w:rsid w:val="00ED757F"/>
    <w:rsid w:val="00EF3996"/>
    <w:rsid w:val="00F6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5C443"/>
  <w15:chartTrackingRefBased/>
  <w15:docId w15:val="{399DCE9E-41A3-4595-9D6E-BAD2A6ED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5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75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7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75F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F13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F13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hp-admin</dc:creator>
  <cp:keywords/>
  <dc:description/>
  <cp:lastModifiedBy>hp-admin</cp:lastModifiedBy>
  <cp:revision>3</cp:revision>
  <cp:lastPrinted>2019-10-30T00:45:00Z</cp:lastPrinted>
  <dcterms:created xsi:type="dcterms:W3CDTF">2019-11-08T08:20:00Z</dcterms:created>
  <dcterms:modified xsi:type="dcterms:W3CDTF">2019-11-08T08:21:00Z</dcterms:modified>
</cp:coreProperties>
</file>